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DE" w:rsidRPr="003F7451" w:rsidRDefault="00D961DE" w:rsidP="00D961DE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701"/>
        <w:gridCol w:w="3261"/>
        <w:gridCol w:w="1984"/>
        <w:gridCol w:w="2343"/>
        <w:gridCol w:w="1451"/>
        <w:gridCol w:w="1734"/>
      </w:tblGrid>
      <w:tr w:rsidR="00D961DE" w:rsidRPr="003F7451" w:rsidTr="00243485">
        <w:tc>
          <w:tcPr>
            <w:tcW w:w="567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>/с</w:t>
            </w:r>
          </w:p>
        </w:tc>
        <w:tc>
          <w:tcPr>
            <w:tcW w:w="4678" w:type="dxa"/>
            <w:gridSpan w:val="3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>Тегі</w:t>
            </w:r>
            <w:proofErr w:type="spellEnd"/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>аты</w:t>
            </w:r>
            <w:proofErr w:type="spellEnd"/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>әкесінің</w:t>
            </w:r>
            <w:proofErr w:type="spellEnd"/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>аты</w:t>
            </w:r>
            <w:proofErr w:type="spellEnd"/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>болған</w:t>
            </w:r>
            <w:proofErr w:type="spellEnd"/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>жағдайда</w:t>
            </w:r>
            <w:proofErr w:type="spellEnd"/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261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>Тақырыптың</w:t>
            </w:r>
            <w:proofErr w:type="spellEnd"/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984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>Оқыған</w:t>
            </w:r>
            <w:proofErr w:type="spellEnd"/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>орны</w:t>
            </w:r>
            <w:proofErr w:type="spellEnd"/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мен </w:t>
            </w:r>
            <w:proofErr w:type="spellStart"/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>кезеңі</w:t>
            </w:r>
            <w:proofErr w:type="spellEnd"/>
          </w:p>
        </w:tc>
        <w:tc>
          <w:tcPr>
            <w:tcW w:w="2343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>Оқыған</w:t>
            </w:r>
            <w:proofErr w:type="spellEnd"/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>ұйымның</w:t>
            </w:r>
            <w:proofErr w:type="spellEnd"/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451" w:type="dxa"/>
            <w:vAlign w:val="bottom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>Сағаттар</w:t>
            </w:r>
            <w:proofErr w:type="spellEnd"/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саны </w:t>
            </w:r>
            <w:proofErr w:type="spellStart"/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>жә</w:t>
            </w:r>
            <w:proofErr w:type="gramStart"/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proofErr w:type="spellEnd"/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proofErr w:type="gramEnd"/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>ұмыс</w:t>
            </w:r>
            <w:proofErr w:type="spellEnd"/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>өтілі</w:t>
            </w:r>
            <w:proofErr w:type="spellEnd"/>
          </w:p>
        </w:tc>
        <w:tc>
          <w:tcPr>
            <w:tcW w:w="1734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>Аяқталу</w:t>
            </w:r>
            <w:proofErr w:type="spellEnd"/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>нысаны</w:t>
            </w:r>
            <w:proofErr w:type="spellEnd"/>
          </w:p>
        </w:tc>
      </w:tr>
      <w:tr w:rsidR="00D961DE" w:rsidRPr="003F7451" w:rsidTr="00243485">
        <w:tc>
          <w:tcPr>
            <w:tcW w:w="567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gridSpan w:val="3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43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51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34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45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D961DE" w:rsidRPr="003F7451" w:rsidTr="00243485">
        <w:trPr>
          <w:gridAfter w:val="5"/>
          <w:wAfter w:w="10773" w:type="dxa"/>
          <w:trHeight w:val="458"/>
        </w:trPr>
        <w:tc>
          <w:tcPr>
            <w:tcW w:w="567" w:type="dxa"/>
            <w:vMerge w:val="restart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451">
              <w:rPr>
                <w:rFonts w:ascii="Times New Roman" w:hAnsi="Times New Roman" w:cs="Times New Roman"/>
                <w:sz w:val="20"/>
                <w:szCs w:val="20"/>
              </w:rPr>
              <w:t>Даурбаева</w:t>
            </w:r>
            <w:proofErr w:type="spellEnd"/>
            <w:r w:rsidRPr="003F7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451">
              <w:rPr>
                <w:rFonts w:ascii="Times New Roman" w:hAnsi="Times New Roman" w:cs="Times New Roman"/>
                <w:sz w:val="20"/>
                <w:szCs w:val="20"/>
              </w:rPr>
              <w:t>Адинаш</w:t>
            </w:r>
            <w:proofErr w:type="spellEnd"/>
            <w:r w:rsidRPr="003F7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451">
              <w:rPr>
                <w:rFonts w:ascii="Times New Roman" w:hAnsi="Times New Roman" w:cs="Times New Roman"/>
                <w:sz w:val="20"/>
                <w:szCs w:val="20"/>
              </w:rPr>
              <w:t>Саттаровна</w:t>
            </w:r>
            <w:proofErr w:type="spellEnd"/>
          </w:p>
        </w:tc>
      </w:tr>
      <w:tr w:rsidR="00D961DE" w:rsidRPr="003F7451" w:rsidTr="00243485">
        <w:trPr>
          <w:gridAfter w:val="5"/>
          <w:wAfter w:w="10773" w:type="dxa"/>
          <w:trHeight w:val="458"/>
        </w:trPr>
        <w:tc>
          <w:tcPr>
            <w:tcW w:w="567" w:type="dxa"/>
            <w:vMerge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1DE" w:rsidRPr="003F7451" w:rsidTr="00243485">
        <w:tc>
          <w:tcPr>
            <w:tcW w:w="567" w:type="dxa"/>
            <w:vMerge w:val="restart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451">
              <w:rPr>
                <w:rFonts w:ascii="Times New Roman" w:hAnsi="Times New Roman" w:cs="Times New Roman"/>
                <w:sz w:val="20"/>
                <w:szCs w:val="20"/>
              </w:rPr>
              <w:t>Абауова</w:t>
            </w:r>
            <w:proofErr w:type="spellEnd"/>
          </w:p>
        </w:tc>
        <w:tc>
          <w:tcPr>
            <w:tcW w:w="1417" w:type="dxa"/>
            <w:vMerge w:val="restart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451">
              <w:rPr>
                <w:rFonts w:ascii="Times New Roman" w:hAnsi="Times New Roman" w:cs="Times New Roman"/>
                <w:sz w:val="20"/>
                <w:szCs w:val="20"/>
              </w:rPr>
              <w:t>Ауескул</w:t>
            </w:r>
            <w:proofErr w:type="spellEnd"/>
          </w:p>
        </w:tc>
        <w:tc>
          <w:tcPr>
            <w:tcW w:w="1701" w:type="dxa"/>
            <w:vMerge w:val="restart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451">
              <w:rPr>
                <w:rFonts w:ascii="Times New Roman" w:hAnsi="Times New Roman" w:cs="Times New Roman"/>
                <w:sz w:val="20"/>
                <w:szCs w:val="20"/>
              </w:rPr>
              <w:t>Шайхымовна</w:t>
            </w:r>
            <w:proofErr w:type="spellEnd"/>
          </w:p>
        </w:tc>
        <w:tc>
          <w:tcPr>
            <w:tcW w:w="3261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«ХХІ ғасыр ұстаз-жаңашыл мұғалім»</w:t>
            </w:r>
          </w:p>
        </w:tc>
        <w:tc>
          <w:tcPr>
            <w:tcW w:w="1984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17.10.2022ж</w:t>
            </w:r>
          </w:p>
        </w:tc>
        <w:tc>
          <w:tcPr>
            <w:tcW w:w="2343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«Дарын онлайн»</w:t>
            </w:r>
          </w:p>
        </w:tc>
        <w:tc>
          <w:tcPr>
            <w:tcW w:w="1451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 сағат</w:t>
            </w:r>
          </w:p>
        </w:tc>
        <w:tc>
          <w:tcPr>
            <w:tcW w:w="1734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 </w:t>
            </w:r>
            <w:r w:rsidRPr="003F7451">
              <w:rPr>
                <w:rFonts w:ascii="Times New Roman" w:hAnsi="Times New Roman" w:cs="Times New Roman"/>
                <w:sz w:val="20"/>
                <w:szCs w:val="20"/>
              </w:rPr>
              <w:t>22-07387</w:t>
            </w:r>
          </w:p>
        </w:tc>
      </w:tr>
      <w:tr w:rsidR="00D961DE" w:rsidRPr="003F7451" w:rsidTr="00243485">
        <w:tc>
          <w:tcPr>
            <w:tcW w:w="567" w:type="dxa"/>
            <w:vMerge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3F7451">
              <w:rPr>
                <w:rFonts w:ascii="Times New Roman" w:hAnsi="Times New Roman" w:cs="Times New Roman"/>
                <w:sz w:val="20"/>
                <w:szCs w:val="20"/>
              </w:rPr>
              <w:t>Педагогтерд</w:t>
            </w:r>
            <w:proofErr w:type="spellEnd"/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ің цифырлық құзырлығын дамыту</w:t>
            </w:r>
          </w:p>
        </w:tc>
        <w:tc>
          <w:tcPr>
            <w:tcW w:w="1984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24.08.2021ж</w:t>
            </w:r>
          </w:p>
        </w:tc>
        <w:tc>
          <w:tcPr>
            <w:tcW w:w="2343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«НЦПКӨрлеу»</w:t>
            </w:r>
          </w:p>
        </w:tc>
        <w:tc>
          <w:tcPr>
            <w:tcW w:w="1451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34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№06852</w:t>
            </w:r>
          </w:p>
        </w:tc>
      </w:tr>
      <w:tr w:rsidR="00D961DE" w:rsidRPr="003F7451" w:rsidTr="00243485">
        <w:tc>
          <w:tcPr>
            <w:tcW w:w="567" w:type="dxa"/>
            <w:vMerge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Merge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«Қашықтықтан білім беру құралдары»</w:t>
            </w:r>
          </w:p>
        </w:tc>
        <w:tc>
          <w:tcPr>
            <w:tcW w:w="1984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20.07.2021ж</w:t>
            </w:r>
          </w:p>
        </w:tc>
        <w:tc>
          <w:tcPr>
            <w:tcW w:w="2343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«Дарын онлайн»</w:t>
            </w:r>
          </w:p>
        </w:tc>
        <w:tc>
          <w:tcPr>
            <w:tcW w:w="1451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4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№21-266475 </w:t>
            </w:r>
          </w:p>
        </w:tc>
      </w:tr>
      <w:tr w:rsidR="00D961DE" w:rsidRPr="003F7451" w:rsidTr="00243485">
        <w:trPr>
          <w:trHeight w:val="534"/>
        </w:trPr>
        <w:tc>
          <w:tcPr>
            <w:tcW w:w="567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60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Рысбаева </w:t>
            </w:r>
          </w:p>
        </w:tc>
        <w:tc>
          <w:tcPr>
            <w:tcW w:w="1417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Кулайша</w:t>
            </w:r>
          </w:p>
        </w:tc>
        <w:tc>
          <w:tcPr>
            <w:tcW w:w="1701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Куатбековна</w:t>
            </w:r>
          </w:p>
        </w:tc>
        <w:tc>
          <w:tcPr>
            <w:tcW w:w="10773" w:type="dxa"/>
            <w:gridSpan w:val="5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61DE" w:rsidRPr="003F7451" w:rsidTr="00243485">
        <w:tc>
          <w:tcPr>
            <w:tcW w:w="567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60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451">
              <w:rPr>
                <w:rFonts w:ascii="Times New Roman" w:hAnsi="Times New Roman" w:cs="Times New Roman"/>
                <w:sz w:val="20"/>
                <w:szCs w:val="20"/>
              </w:rPr>
              <w:t>Канаева</w:t>
            </w:r>
            <w:proofErr w:type="spellEnd"/>
            <w:r w:rsidRPr="003F7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Айнаш</w:t>
            </w:r>
          </w:p>
        </w:tc>
        <w:tc>
          <w:tcPr>
            <w:tcW w:w="1701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Манаповна</w:t>
            </w:r>
          </w:p>
        </w:tc>
        <w:tc>
          <w:tcPr>
            <w:tcW w:w="3261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Қазақтан Республикасында орта білім </w:t>
            </w:r>
            <w:bookmarkStart w:id="0" w:name="_GoBack"/>
            <w:bookmarkEnd w:id="0"/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мазмұнын  жаңарту шеңбері</w:t>
            </w:r>
          </w:p>
        </w:tc>
        <w:tc>
          <w:tcPr>
            <w:tcW w:w="1984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04.01.2021-14.01.2021ж </w:t>
            </w:r>
          </w:p>
        </w:tc>
        <w:tc>
          <w:tcPr>
            <w:tcW w:w="2343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«Халықаралық ғылым мен білімді қолдау орталығы» </w:t>
            </w:r>
          </w:p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51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</w:rPr>
              <w:t xml:space="preserve">72 </w:t>
            </w:r>
            <w:proofErr w:type="spellStart"/>
            <w:r w:rsidRPr="003F7451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ғат </w:t>
            </w:r>
          </w:p>
        </w:tc>
        <w:tc>
          <w:tcPr>
            <w:tcW w:w="1734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  <w:r w:rsidRPr="003F7451">
              <w:rPr>
                <w:rFonts w:ascii="Times New Roman" w:hAnsi="Times New Roman" w:cs="Times New Roman"/>
                <w:sz w:val="20"/>
                <w:szCs w:val="20"/>
              </w:rPr>
              <w:t>00/1042</w:t>
            </w:r>
          </w:p>
        </w:tc>
      </w:tr>
      <w:tr w:rsidR="00D961DE" w:rsidRPr="003F7451" w:rsidTr="00243485">
        <w:tc>
          <w:tcPr>
            <w:tcW w:w="567" w:type="dxa"/>
            <w:vMerge w:val="restart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Merge w:val="restart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451">
              <w:rPr>
                <w:rFonts w:ascii="Times New Roman" w:hAnsi="Times New Roman" w:cs="Times New Roman"/>
                <w:sz w:val="20"/>
                <w:szCs w:val="20"/>
              </w:rPr>
              <w:t>Сырлыбаева</w:t>
            </w:r>
            <w:proofErr w:type="spellEnd"/>
            <w:r w:rsidRPr="003F7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Сабира </w:t>
            </w:r>
          </w:p>
        </w:tc>
        <w:tc>
          <w:tcPr>
            <w:tcW w:w="1701" w:type="dxa"/>
            <w:vMerge w:val="restart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Жораевна</w:t>
            </w:r>
          </w:p>
        </w:tc>
        <w:tc>
          <w:tcPr>
            <w:tcW w:w="3261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Учусь учить дистанционно</w:t>
            </w:r>
          </w:p>
        </w:tc>
        <w:tc>
          <w:tcPr>
            <w:tcW w:w="1984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04.08.2020г</w:t>
            </w:r>
          </w:p>
        </w:tc>
        <w:tc>
          <w:tcPr>
            <w:tcW w:w="2343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</w:t>
            </w:r>
            <w:r w:rsidRPr="003F7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7451">
              <w:rPr>
                <w:rFonts w:ascii="Times New Roman" w:hAnsi="Times New Roman" w:cs="Times New Roman"/>
                <w:sz w:val="20"/>
                <w:szCs w:val="20"/>
              </w:rPr>
              <w:t>АОО«Назарбаев</w:t>
            </w:r>
            <w:proofErr w:type="spellEnd"/>
            <w:r w:rsidRPr="003F7451">
              <w:rPr>
                <w:rFonts w:ascii="Times New Roman" w:hAnsi="Times New Roman" w:cs="Times New Roman"/>
                <w:sz w:val="20"/>
                <w:szCs w:val="20"/>
              </w:rPr>
              <w:t xml:space="preserve"> Интеллектуальные школы» Центр педагогического мастерства</w:t>
            </w:r>
          </w:p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40 </w:t>
            </w: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</w:t>
            </w:r>
          </w:p>
        </w:tc>
        <w:tc>
          <w:tcPr>
            <w:tcW w:w="1734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№518026</w:t>
            </w:r>
          </w:p>
        </w:tc>
      </w:tr>
      <w:tr w:rsidR="00D961DE" w:rsidRPr="003F7451" w:rsidTr="00243485">
        <w:tc>
          <w:tcPr>
            <w:tcW w:w="567" w:type="dxa"/>
            <w:vMerge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Педагогтердің цифырлық құзырлығын дамыту </w:t>
            </w:r>
          </w:p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</w:rPr>
              <w:t>25.08.2021</w:t>
            </w:r>
          </w:p>
        </w:tc>
        <w:tc>
          <w:tcPr>
            <w:tcW w:w="2343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«НЦПК Өрлеу»</w:t>
            </w:r>
          </w:p>
        </w:tc>
        <w:tc>
          <w:tcPr>
            <w:tcW w:w="1451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34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  <w:r w:rsidRPr="003F7451">
              <w:rPr>
                <w:rFonts w:ascii="Times New Roman" w:hAnsi="Times New Roman" w:cs="Times New Roman"/>
                <w:sz w:val="20"/>
                <w:szCs w:val="20"/>
              </w:rPr>
              <w:t>019645</w:t>
            </w:r>
          </w:p>
        </w:tc>
      </w:tr>
      <w:tr w:rsidR="00D961DE" w:rsidRPr="003F7451" w:rsidTr="00243485">
        <w:trPr>
          <w:trHeight w:val="79"/>
        </w:trPr>
        <w:tc>
          <w:tcPr>
            <w:tcW w:w="567" w:type="dxa"/>
            <w:vMerge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</w:rPr>
              <w:t>«Развитие предметных компетенций учителей русского языка и литературы в освоении сложных тем в 5-9 классах»</w:t>
            </w:r>
          </w:p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10.10-21.10. 2022г</w:t>
            </w:r>
          </w:p>
        </w:tc>
        <w:tc>
          <w:tcPr>
            <w:tcW w:w="2343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«НЦПК Өрлеу»</w:t>
            </w:r>
          </w:p>
        </w:tc>
        <w:tc>
          <w:tcPr>
            <w:tcW w:w="1451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</w:rPr>
              <w:t xml:space="preserve">80 </w:t>
            </w:r>
            <w:proofErr w:type="spellStart"/>
            <w:r w:rsidRPr="003F7451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ғат</w:t>
            </w:r>
          </w:p>
        </w:tc>
        <w:tc>
          <w:tcPr>
            <w:tcW w:w="1734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  <w:r w:rsidRPr="003F7451">
              <w:rPr>
                <w:rFonts w:ascii="Times New Roman" w:hAnsi="Times New Roman" w:cs="Times New Roman"/>
                <w:sz w:val="20"/>
                <w:szCs w:val="20"/>
              </w:rPr>
              <w:t>0612691</w:t>
            </w:r>
          </w:p>
        </w:tc>
      </w:tr>
      <w:tr w:rsidR="00D961DE" w:rsidRPr="003F7451" w:rsidTr="00243485">
        <w:trPr>
          <w:trHeight w:val="323"/>
        </w:trPr>
        <w:tc>
          <w:tcPr>
            <w:tcW w:w="567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60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3F7451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spellEnd"/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мытбаева </w:t>
            </w:r>
          </w:p>
        </w:tc>
        <w:tc>
          <w:tcPr>
            <w:tcW w:w="1417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Бижан</w:t>
            </w:r>
          </w:p>
        </w:tc>
        <w:tc>
          <w:tcPr>
            <w:tcW w:w="1701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Жусипбековна</w:t>
            </w:r>
          </w:p>
        </w:tc>
        <w:tc>
          <w:tcPr>
            <w:tcW w:w="10773" w:type="dxa"/>
            <w:gridSpan w:val="5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61DE" w:rsidRPr="003F7451" w:rsidTr="00243485">
        <w:tc>
          <w:tcPr>
            <w:tcW w:w="567" w:type="dxa"/>
            <w:vMerge w:val="restart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vMerge w:val="restart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Сарсенбаева </w:t>
            </w:r>
          </w:p>
        </w:tc>
        <w:tc>
          <w:tcPr>
            <w:tcW w:w="1417" w:type="dxa"/>
            <w:vMerge w:val="restart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Айнур</w:t>
            </w:r>
          </w:p>
        </w:tc>
        <w:tc>
          <w:tcPr>
            <w:tcW w:w="1701" w:type="dxa"/>
            <w:vMerge w:val="restart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Кожабековна</w:t>
            </w:r>
          </w:p>
        </w:tc>
        <w:tc>
          <w:tcPr>
            <w:tcW w:w="3261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Развитие профессиональных компетенций учителя русского языка и литературы</w:t>
            </w:r>
          </w:p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</w:rPr>
              <w:t>05.03.2021г</w:t>
            </w:r>
          </w:p>
        </w:tc>
        <w:tc>
          <w:tcPr>
            <w:tcW w:w="2343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«НЦПК Өрлеу»</w:t>
            </w:r>
          </w:p>
        </w:tc>
        <w:tc>
          <w:tcPr>
            <w:tcW w:w="1451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 сағат</w:t>
            </w:r>
          </w:p>
        </w:tc>
        <w:tc>
          <w:tcPr>
            <w:tcW w:w="1734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  <w:r w:rsidRPr="003F7451">
              <w:rPr>
                <w:rFonts w:ascii="Times New Roman" w:hAnsi="Times New Roman" w:cs="Times New Roman"/>
                <w:sz w:val="20"/>
                <w:szCs w:val="20"/>
              </w:rPr>
              <w:t>0398036</w:t>
            </w:r>
          </w:p>
        </w:tc>
      </w:tr>
      <w:tr w:rsidR="00D961DE" w:rsidRPr="003F7451" w:rsidTr="00243485">
        <w:tc>
          <w:tcPr>
            <w:tcW w:w="567" w:type="dxa"/>
            <w:vMerge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предметных компетенций учителей русского языка и литературы </w:t>
            </w:r>
          </w:p>
        </w:tc>
        <w:tc>
          <w:tcPr>
            <w:tcW w:w="1984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</w:rPr>
              <w:t>02.07.2021г</w:t>
            </w:r>
          </w:p>
        </w:tc>
        <w:tc>
          <w:tcPr>
            <w:tcW w:w="2343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</w:t>
            </w:r>
            <w:r w:rsidRPr="003F7451">
              <w:rPr>
                <w:rFonts w:ascii="Times New Roman" w:hAnsi="Times New Roman" w:cs="Times New Roman"/>
                <w:sz w:val="20"/>
                <w:szCs w:val="20"/>
              </w:rPr>
              <w:t xml:space="preserve"> АОО «Назарбаев Интеллектуальные школы» Центр педагогического мастерства</w:t>
            </w:r>
          </w:p>
        </w:tc>
        <w:tc>
          <w:tcPr>
            <w:tcW w:w="1451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80 </w:t>
            </w: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</w:t>
            </w:r>
          </w:p>
        </w:tc>
        <w:tc>
          <w:tcPr>
            <w:tcW w:w="1734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1325е2а4е</w:t>
            </w:r>
          </w:p>
        </w:tc>
      </w:tr>
      <w:tr w:rsidR="00D961DE" w:rsidRPr="003F7451" w:rsidTr="00243485">
        <w:tc>
          <w:tcPr>
            <w:tcW w:w="567" w:type="dxa"/>
            <w:vMerge w:val="restart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vMerge w:val="restart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451">
              <w:rPr>
                <w:rFonts w:ascii="Times New Roman" w:hAnsi="Times New Roman" w:cs="Times New Roman"/>
                <w:sz w:val="20"/>
                <w:szCs w:val="20"/>
              </w:rPr>
              <w:t>Ускембаева</w:t>
            </w:r>
            <w:proofErr w:type="spellEnd"/>
          </w:p>
        </w:tc>
        <w:tc>
          <w:tcPr>
            <w:tcW w:w="1417" w:type="dxa"/>
            <w:vMerge w:val="restart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Мейрамкул</w:t>
            </w:r>
          </w:p>
        </w:tc>
        <w:tc>
          <w:tcPr>
            <w:tcW w:w="1701" w:type="dxa"/>
            <w:vMerge w:val="restart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Исламбековна</w:t>
            </w:r>
          </w:p>
        </w:tc>
        <w:tc>
          <w:tcPr>
            <w:tcW w:w="3261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Развитие профессиональных компетенций учителя русского языка и литературы</w:t>
            </w:r>
          </w:p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23.04.2022г</w:t>
            </w:r>
          </w:p>
        </w:tc>
        <w:tc>
          <w:tcPr>
            <w:tcW w:w="2343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«НЦПК Өрлеу»</w:t>
            </w:r>
          </w:p>
        </w:tc>
        <w:tc>
          <w:tcPr>
            <w:tcW w:w="1451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 сағат</w:t>
            </w:r>
          </w:p>
        </w:tc>
        <w:tc>
          <w:tcPr>
            <w:tcW w:w="1734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№0521258</w:t>
            </w:r>
          </w:p>
        </w:tc>
      </w:tr>
      <w:tr w:rsidR="00D961DE" w:rsidRPr="003F7451" w:rsidTr="00243485">
        <w:tc>
          <w:tcPr>
            <w:tcW w:w="567" w:type="dxa"/>
            <w:vMerge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</w:rPr>
              <w:t>«Урок русского языка» и литературы в школе: фокусы и стратегии улучшений»</w:t>
            </w:r>
          </w:p>
        </w:tc>
        <w:tc>
          <w:tcPr>
            <w:tcW w:w="1984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</w:rPr>
              <w:t>03.05.2023г</w:t>
            </w:r>
          </w:p>
        </w:tc>
        <w:tc>
          <w:tcPr>
            <w:tcW w:w="2343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NIS АОО</w:t>
            </w:r>
            <w:r w:rsidRPr="003F7451">
              <w:rPr>
                <w:rFonts w:ascii="Times New Roman" w:hAnsi="Times New Roman" w:cs="Times New Roman"/>
                <w:sz w:val="20"/>
                <w:szCs w:val="20"/>
              </w:rPr>
              <w:t>«Назарбаев Интеллектуальные школы» Центр педагогического мастерства</w:t>
            </w:r>
          </w:p>
        </w:tc>
        <w:tc>
          <w:tcPr>
            <w:tcW w:w="1451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  сағат</w:t>
            </w:r>
          </w:p>
        </w:tc>
        <w:tc>
          <w:tcPr>
            <w:tcW w:w="1734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№031818</w:t>
            </w:r>
          </w:p>
        </w:tc>
      </w:tr>
      <w:tr w:rsidR="003F7451" w:rsidRPr="003F7451" w:rsidTr="00243485">
        <w:trPr>
          <w:gridAfter w:val="5"/>
          <w:wAfter w:w="10773" w:type="dxa"/>
          <w:trHeight w:val="710"/>
        </w:trPr>
        <w:tc>
          <w:tcPr>
            <w:tcW w:w="567" w:type="dxa"/>
            <w:vMerge/>
          </w:tcPr>
          <w:p w:rsidR="003F7451" w:rsidRPr="003F7451" w:rsidRDefault="003F7451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F7451" w:rsidRPr="003F7451" w:rsidRDefault="003F7451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</w:tcPr>
          <w:p w:rsidR="003F7451" w:rsidRPr="003F7451" w:rsidRDefault="003F7451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3F7451" w:rsidRPr="003F7451" w:rsidRDefault="003F7451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61DE" w:rsidRPr="003F7451" w:rsidTr="00243485">
        <w:trPr>
          <w:trHeight w:val="408"/>
        </w:trPr>
        <w:tc>
          <w:tcPr>
            <w:tcW w:w="567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451">
              <w:rPr>
                <w:rFonts w:ascii="Times New Roman" w:hAnsi="Times New Roman" w:cs="Times New Roman"/>
                <w:sz w:val="20"/>
                <w:szCs w:val="20"/>
              </w:rPr>
              <w:t>Барат</w:t>
            </w:r>
            <w:proofErr w:type="spellEnd"/>
            <w:r w:rsidRPr="003F7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Жайна</w:t>
            </w:r>
          </w:p>
        </w:tc>
        <w:tc>
          <w:tcPr>
            <w:tcW w:w="1701" w:type="dxa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Бауыржанқызы</w:t>
            </w:r>
          </w:p>
        </w:tc>
        <w:tc>
          <w:tcPr>
            <w:tcW w:w="10773" w:type="dxa"/>
            <w:gridSpan w:val="5"/>
          </w:tcPr>
          <w:p w:rsidR="00D961DE" w:rsidRPr="003F7451" w:rsidRDefault="003F7451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961DE" w:rsidRPr="003F7451" w:rsidTr="00243485">
        <w:tc>
          <w:tcPr>
            <w:tcW w:w="567" w:type="dxa"/>
            <w:vMerge w:val="restart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vMerge w:val="restart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Нұрбаева </w:t>
            </w:r>
          </w:p>
        </w:tc>
        <w:tc>
          <w:tcPr>
            <w:tcW w:w="1417" w:type="dxa"/>
            <w:vMerge w:val="restart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Перизат </w:t>
            </w:r>
          </w:p>
        </w:tc>
        <w:tc>
          <w:tcPr>
            <w:tcW w:w="1701" w:type="dxa"/>
            <w:vMerge w:val="restart"/>
          </w:tcPr>
          <w:p w:rsidR="00D961DE" w:rsidRPr="003F7451" w:rsidRDefault="00D961DE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Қолқанатқызы</w:t>
            </w:r>
          </w:p>
        </w:tc>
        <w:tc>
          <w:tcPr>
            <w:tcW w:w="3261" w:type="dxa"/>
          </w:tcPr>
          <w:p w:rsidR="00D961DE" w:rsidRPr="003F7451" w:rsidRDefault="003F7451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984" w:type="dxa"/>
          </w:tcPr>
          <w:p w:rsidR="00D961DE" w:rsidRPr="003F7451" w:rsidRDefault="003F7451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2343" w:type="dxa"/>
          </w:tcPr>
          <w:p w:rsidR="00D961DE" w:rsidRPr="003F7451" w:rsidRDefault="003F7451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51" w:type="dxa"/>
          </w:tcPr>
          <w:p w:rsidR="00D961DE" w:rsidRPr="003F7451" w:rsidRDefault="003F7451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34" w:type="dxa"/>
          </w:tcPr>
          <w:p w:rsidR="00D961DE" w:rsidRPr="003F7451" w:rsidRDefault="003F7451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74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3F7451" w:rsidRPr="003F7451" w:rsidTr="00243485">
        <w:trPr>
          <w:gridAfter w:val="5"/>
          <w:wAfter w:w="10773" w:type="dxa"/>
          <w:trHeight w:val="458"/>
        </w:trPr>
        <w:tc>
          <w:tcPr>
            <w:tcW w:w="567" w:type="dxa"/>
            <w:vMerge/>
          </w:tcPr>
          <w:p w:rsidR="003F7451" w:rsidRPr="003F7451" w:rsidRDefault="003F7451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F7451" w:rsidRPr="003F7451" w:rsidRDefault="003F7451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</w:tcPr>
          <w:p w:rsidR="003F7451" w:rsidRPr="003F7451" w:rsidRDefault="003F7451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3F7451" w:rsidRPr="003F7451" w:rsidRDefault="003F7451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F7451" w:rsidRPr="003F7451" w:rsidTr="00243485">
        <w:trPr>
          <w:gridAfter w:val="5"/>
          <w:wAfter w:w="10773" w:type="dxa"/>
          <w:trHeight w:val="458"/>
        </w:trPr>
        <w:tc>
          <w:tcPr>
            <w:tcW w:w="567" w:type="dxa"/>
            <w:vMerge/>
          </w:tcPr>
          <w:p w:rsidR="003F7451" w:rsidRPr="003F7451" w:rsidRDefault="003F7451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F7451" w:rsidRPr="003F7451" w:rsidRDefault="003F7451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</w:tcPr>
          <w:p w:rsidR="003F7451" w:rsidRPr="003F7451" w:rsidRDefault="003F7451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3F7451" w:rsidRPr="003F7451" w:rsidRDefault="003F7451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F7451" w:rsidRPr="003F7451" w:rsidTr="00243485">
        <w:trPr>
          <w:gridAfter w:val="5"/>
          <w:wAfter w:w="10773" w:type="dxa"/>
          <w:trHeight w:val="458"/>
        </w:trPr>
        <w:tc>
          <w:tcPr>
            <w:tcW w:w="567" w:type="dxa"/>
            <w:vMerge/>
          </w:tcPr>
          <w:p w:rsidR="003F7451" w:rsidRPr="003F7451" w:rsidRDefault="003F7451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F7451" w:rsidRPr="003F7451" w:rsidRDefault="003F7451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</w:tcPr>
          <w:p w:rsidR="003F7451" w:rsidRPr="003F7451" w:rsidRDefault="003F7451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3F7451" w:rsidRPr="003F7451" w:rsidRDefault="003F7451" w:rsidP="00D961D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A62231" w:rsidRPr="003F7451" w:rsidRDefault="00A62231">
      <w:pPr>
        <w:rPr>
          <w:rFonts w:ascii="Times New Roman" w:hAnsi="Times New Roman" w:cs="Times New Roman"/>
          <w:sz w:val="20"/>
          <w:szCs w:val="20"/>
        </w:rPr>
      </w:pPr>
    </w:p>
    <w:p w:rsidR="00A62231" w:rsidRPr="003F7451" w:rsidRDefault="00A62231">
      <w:pPr>
        <w:rPr>
          <w:rFonts w:ascii="Times New Roman" w:hAnsi="Times New Roman" w:cs="Times New Roman"/>
          <w:sz w:val="20"/>
          <w:szCs w:val="20"/>
        </w:rPr>
      </w:pPr>
    </w:p>
    <w:p w:rsidR="00A62231" w:rsidRPr="003F7451" w:rsidRDefault="00A62231">
      <w:pPr>
        <w:rPr>
          <w:rFonts w:ascii="Times New Roman" w:hAnsi="Times New Roman" w:cs="Times New Roman"/>
          <w:sz w:val="20"/>
          <w:szCs w:val="20"/>
        </w:rPr>
      </w:pPr>
    </w:p>
    <w:sectPr w:rsidR="00A62231" w:rsidRPr="003F7451" w:rsidSect="003F745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87E" w:rsidRDefault="0000687E" w:rsidP="00A62231">
      <w:pPr>
        <w:spacing w:after="0" w:line="240" w:lineRule="auto"/>
      </w:pPr>
      <w:r>
        <w:separator/>
      </w:r>
    </w:p>
  </w:endnote>
  <w:endnote w:type="continuationSeparator" w:id="0">
    <w:p w:rsidR="0000687E" w:rsidRDefault="0000687E" w:rsidP="00A6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87E" w:rsidRDefault="0000687E" w:rsidP="00A62231">
      <w:pPr>
        <w:spacing w:after="0" w:line="240" w:lineRule="auto"/>
      </w:pPr>
      <w:r>
        <w:separator/>
      </w:r>
    </w:p>
  </w:footnote>
  <w:footnote w:type="continuationSeparator" w:id="0">
    <w:p w:rsidR="0000687E" w:rsidRDefault="0000687E" w:rsidP="00A622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48"/>
    <w:rsid w:val="0000687E"/>
    <w:rsid w:val="001F1F32"/>
    <w:rsid w:val="003F7451"/>
    <w:rsid w:val="00924048"/>
    <w:rsid w:val="00976078"/>
    <w:rsid w:val="00A62231"/>
    <w:rsid w:val="00D9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2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2231"/>
  </w:style>
  <w:style w:type="paragraph" w:styleId="a6">
    <w:name w:val="footer"/>
    <w:basedOn w:val="a"/>
    <w:link w:val="a7"/>
    <w:uiPriority w:val="99"/>
    <w:unhideWhenUsed/>
    <w:rsid w:val="00A62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22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2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2231"/>
  </w:style>
  <w:style w:type="paragraph" w:styleId="a6">
    <w:name w:val="footer"/>
    <w:basedOn w:val="a"/>
    <w:link w:val="a7"/>
    <w:uiPriority w:val="99"/>
    <w:unhideWhenUsed/>
    <w:rsid w:val="00A62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2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Шынгысхан</cp:lastModifiedBy>
  <cp:revision>4</cp:revision>
  <dcterms:created xsi:type="dcterms:W3CDTF">2023-09-08T11:15:00Z</dcterms:created>
  <dcterms:modified xsi:type="dcterms:W3CDTF">2023-09-12T12:05:00Z</dcterms:modified>
</cp:coreProperties>
</file>